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10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853"/>
        <w:gridCol w:w="2422"/>
      </w:tblGrid>
      <w:tr w:rsidR="003D2EAC" w14:paraId="7019C4FD" w14:textId="77777777" w:rsidTr="00C57283">
        <w:trPr>
          <w:trHeight w:val="1227"/>
        </w:trPr>
        <w:tc>
          <w:tcPr>
            <w:tcW w:w="7853" w:type="dxa"/>
          </w:tcPr>
          <w:p w14:paraId="0E8D788F" w14:textId="77777777" w:rsidR="00C57283" w:rsidRPr="00B12435" w:rsidRDefault="00C57283" w:rsidP="00C57283">
            <w:pPr>
              <w:pStyle w:val="Sidehoved"/>
              <w:rPr>
                <w:rFonts w:ascii="Montserrat" w:hAnsi="Montserrat"/>
              </w:rPr>
            </w:pPr>
          </w:p>
        </w:tc>
        <w:tc>
          <w:tcPr>
            <w:tcW w:w="2422" w:type="dxa"/>
          </w:tcPr>
          <w:p w14:paraId="6456C6E9" w14:textId="77777777" w:rsidR="00C57283" w:rsidRPr="00375CCD" w:rsidRDefault="00C57283" w:rsidP="00C57283"/>
        </w:tc>
      </w:tr>
    </w:tbl>
    <w:p w14:paraId="43825CF1" w14:textId="38C8824A" w:rsidR="00727D2B" w:rsidRPr="00727D2B" w:rsidRDefault="005028AB" w:rsidP="00727D2B">
      <w:pPr>
        <w:pStyle w:val="DMOverskrift"/>
        <w:rPr>
          <w:szCs w:val="22"/>
          <w:lang w:val="da-DK" w:eastAsia="en-US"/>
        </w:rPr>
      </w:pPr>
      <w:r>
        <w:t xml:space="preserve">Forslag </w:t>
      </w:r>
      <w:r w:rsidR="00727D2B">
        <w:rPr>
          <w:lang w:val="da-DK"/>
        </w:rPr>
        <w:t>1</w:t>
      </w:r>
      <w:r>
        <w:t xml:space="preserve"> </w:t>
      </w:r>
    </w:p>
    <w:p w14:paraId="7B34523A" w14:textId="77777777" w:rsidR="00727D2B" w:rsidRDefault="00727D2B" w:rsidP="00727D2B">
      <w:pPr>
        <w:rPr>
          <w:rFonts w:ascii="Spectral" w:eastAsia="Spectral" w:hAnsi="Spectral" w:cs="Spectral"/>
          <w:color w:val="000000"/>
        </w:rPr>
      </w:pPr>
      <w:r>
        <w:rPr>
          <w:rFonts w:ascii="Spectral" w:eastAsia="Spectral" w:hAnsi="Spectral" w:cs="Spectral"/>
          <w:b/>
          <w:color w:val="000000"/>
        </w:rPr>
        <w:t>Vedr.:</w:t>
      </w:r>
    </w:p>
    <w:p w14:paraId="2143829E" w14:textId="77777777" w:rsidR="00727D2B" w:rsidRDefault="00727D2B" w:rsidP="00727D2B">
      <w:pPr>
        <w:rPr>
          <w:rFonts w:ascii="Spectral" w:eastAsia="Spectral" w:hAnsi="Spectral" w:cs="Spectral"/>
          <w:color w:val="000000"/>
        </w:rPr>
      </w:pPr>
      <w:r>
        <w:rPr>
          <w:rFonts w:ascii="Spectral" w:eastAsia="Spectral" w:hAnsi="Spectral" w:cs="Spectral"/>
          <w:color w:val="000000"/>
        </w:rPr>
        <w:t>Undersøgelse af DUFs medlemsorganisationers udfordringer og behov efter de seneste års coronanedlukninger.</w:t>
      </w:r>
    </w:p>
    <w:p w14:paraId="35F6B181" w14:textId="77777777" w:rsidR="00727D2B" w:rsidRDefault="00727D2B" w:rsidP="00727D2B">
      <w:pPr>
        <w:rPr>
          <w:rFonts w:ascii="Spectral" w:eastAsia="Spectral" w:hAnsi="Spectral" w:cs="Spectral"/>
          <w:color w:val="000000"/>
        </w:rPr>
      </w:pPr>
    </w:p>
    <w:p w14:paraId="54046DFD" w14:textId="77777777" w:rsidR="00727D2B" w:rsidRDefault="00727D2B" w:rsidP="00727D2B">
      <w:pPr>
        <w:rPr>
          <w:rFonts w:ascii="Spectral" w:eastAsia="Spectral" w:hAnsi="Spectral" w:cs="Spectral"/>
          <w:color w:val="000000"/>
        </w:rPr>
      </w:pPr>
      <w:r>
        <w:rPr>
          <w:rFonts w:ascii="Spectral" w:eastAsia="Spectral" w:hAnsi="Spectral" w:cs="Spectral"/>
          <w:b/>
          <w:color w:val="000000"/>
        </w:rPr>
        <w:t>Forslagstekst:</w:t>
      </w:r>
    </w:p>
    <w:p w14:paraId="48FC71BB" w14:textId="77777777" w:rsidR="00727D2B" w:rsidRDefault="00727D2B" w:rsidP="00727D2B">
      <w:pPr>
        <w:rPr>
          <w:rFonts w:ascii="Spectral" w:eastAsia="Spectral" w:hAnsi="Spectral" w:cs="Spectral"/>
          <w:color w:val="000000"/>
        </w:rPr>
      </w:pPr>
      <w:r>
        <w:rPr>
          <w:rFonts w:ascii="Spectral" w:eastAsia="Spectral" w:hAnsi="Spectral" w:cs="Spectral"/>
          <w:color w:val="000000"/>
        </w:rPr>
        <w:t>I 2023 skal DUF afsætte personaleressourcer til at lave en undersøgelse af eftervirkningerne af corona hos DUFs medlemsorganisationer. Undersøgelsen har til formål at afklare, hvilke udfordringer og behov, der er opstået i medlemsorganisationerne som følge af de seneste års coronanedlukninger. På baggrund af undersøgelsens resultater skal DUF tilpasse sine medlemstilbud i form af fx arrangementer, rådgivning og ressourcer samt fortalervirksomhed</w:t>
      </w:r>
      <w:r>
        <w:rPr>
          <w:rFonts w:ascii="Spectral" w:eastAsia="Spectral" w:hAnsi="Spectral" w:cs="Spectral"/>
        </w:rPr>
        <w:t>.</w:t>
      </w:r>
    </w:p>
    <w:p w14:paraId="17A3DF37" w14:textId="77777777" w:rsidR="00727D2B" w:rsidRDefault="00727D2B" w:rsidP="00727D2B">
      <w:pPr>
        <w:rPr>
          <w:rFonts w:ascii="Spectral" w:eastAsia="Spectral" w:hAnsi="Spectral" w:cs="Spectral"/>
          <w:color w:val="000000"/>
        </w:rPr>
      </w:pPr>
    </w:p>
    <w:p w14:paraId="04B6F103" w14:textId="77777777" w:rsidR="00727D2B" w:rsidRDefault="00727D2B" w:rsidP="00727D2B">
      <w:pPr>
        <w:rPr>
          <w:rFonts w:ascii="Spectral" w:eastAsia="Spectral" w:hAnsi="Spectral" w:cs="Spectral"/>
          <w:color w:val="000000"/>
        </w:rPr>
      </w:pPr>
      <w:r>
        <w:rPr>
          <w:rFonts w:ascii="Spectral" w:eastAsia="Spectral" w:hAnsi="Spectral" w:cs="Spectral"/>
          <w:b/>
          <w:color w:val="000000"/>
        </w:rPr>
        <w:t>Motivation:</w:t>
      </w:r>
    </w:p>
    <w:p w14:paraId="7948C41F" w14:textId="77777777" w:rsidR="00727D2B" w:rsidRDefault="00727D2B" w:rsidP="00727D2B">
      <w:pPr>
        <w:rPr>
          <w:rFonts w:ascii="Spectral" w:eastAsia="Spectral" w:hAnsi="Spectral" w:cs="Spectral"/>
          <w:color w:val="000000"/>
        </w:rPr>
      </w:pPr>
      <w:r>
        <w:rPr>
          <w:rFonts w:ascii="Spectral" w:eastAsia="Spectral" w:hAnsi="Spectral" w:cs="Spectral"/>
          <w:color w:val="000000"/>
        </w:rPr>
        <w:t xml:space="preserve">I 2020 ramte COVID-19 hele verden. I marts måned samme år måtte Danmark lukke ned for første gang, og det har sat sig gevaldige spor hos mange af DUFs medlemsorganisationer. Mange oplevede, at nedlukningerne bremsede foreningsvirket og engagementet, og det har været en stor udfordring at finde fodfæste i den nye virkelighed efter to år med coronanedlukninger. </w:t>
      </w:r>
    </w:p>
    <w:p w14:paraId="7798D6C3" w14:textId="77777777" w:rsidR="00727D2B" w:rsidRDefault="00727D2B" w:rsidP="00727D2B">
      <w:pPr>
        <w:rPr>
          <w:rFonts w:ascii="Spectral" w:eastAsia="Spectral" w:hAnsi="Spectral" w:cs="Spectral"/>
          <w:color w:val="000000"/>
        </w:rPr>
      </w:pPr>
    </w:p>
    <w:p w14:paraId="3D7400A2" w14:textId="77777777" w:rsidR="00727D2B" w:rsidRDefault="00727D2B" w:rsidP="00727D2B">
      <w:pPr>
        <w:rPr>
          <w:rFonts w:ascii="Spectral" w:eastAsia="Spectral" w:hAnsi="Spectral" w:cs="Spectral"/>
          <w:color w:val="000000"/>
        </w:rPr>
      </w:pPr>
      <w:r>
        <w:rPr>
          <w:rFonts w:ascii="Spectral" w:eastAsia="Spectral" w:hAnsi="Spectral" w:cs="Spectral"/>
          <w:color w:val="000000"/>
        </w:rPr>
        <w:t xml:space="preserve">Mange medlemsorganisationer i DUF har været særligt påvirkede, fordi de er for og af børn og unge. Det betyder for mange, at medlemmerne ikke er tilknyttet organisationen så længe, og der er derfor nærmest blevet sprunget to årgange af frivillige over mellem 2020 og 2022, og foreningskulturen er derfor ikke blevet overleveret til nye årgange. </w:t>
      </w:r>
    </w:p>
    <w:p w14:paraId="26492231" w14:textId="77777777" w:rsidR="00727D2B" w:rsidRDefault="00727D2B" w:rsidP="00727D2B">
      <w:pPr>
        <w:rPr>
          <w:rFonts w:ascii="Spectral" w:eastAsia="Spectral" w:hAnsi="Spectral" w:cs="Spectral"/>
        </w:rPr>
      </w:pPr>
    </w:p>
    <w:p w14:paraId="5EB17562" w14:textId="77777777" w:rsidR="00727D2B" w:rsidRDefault="00727D2B" w:rsidP="00727D2B">
      <w:pPr>
        <w:rPr>
          <w:rFonts w:ascii="Spectral" w:eastAsia="Spectral" w:hAnsi="Spectral" w:cs="Spectral"/>
        </w:rPr>
      </w:pPr>
      <w:r>
        <w:rPr>
          <w:rFonts w:ascii="Spectral" w:eastAsia="Spectral" w:hAnsi="Spectral" w:cs="Spectral"/>
        </w:rPr>
        <w:t>Under og efter coronanedlukningerne har DUF været en væsentlig ressource i genrejsningen af det unge foreningsliv i Danmark. Vi har været glade for den tætte kontakt, der var særligt fremherskende, da hele landet lukkede ned, og vi akut havde brug for råd og vejledning. Yderligere har DUF lavet surveys for at følge udviklingen i organisationerne og har på vegne af hele det unge Foreningsdanmark fremturet i medierne om de spor, coronakrisen har sat sig i foreningslivet.</w:t>
      </w:r>
    </w:p>
    <w:p w14:paraId="58F12AA9" w14:textId="77777777" w:rsidR="00727D2B" w:rsidRDefault="00727D2B" w:rsidP="00727D2B">
      <w:pPr>
        <w:rPr>
          <w:rFonts w:ascii="Spectral" w:eastAsia="Spectral" w:hAnsi="Spectral" w:cs="Spectral"/>
        </w:rPr>
      </w:pPr>
    </w:p>
    <w:p w14:paraId="36FE6B1D" w14:textId="77777777" w:rsidR="00727D2B" w:rsidRDefault="00727D2B" w:rsidP="00727D2B">
      <w:pPr>
        <w:rPr>
          <w:rFonts w:ascii="Spectral" w:eastAsia="Spectral" w:hAnsi="Spectral" w:cs="Spectral"/>
          <w:color w:val="000000"/>
        </w:rPr>
      </w:pPr>
      <w:r>
        <w:rPr>
          <w:rFonts w:ascii="Spectral" w:eastAsia="Spectral" w:hAnsi="Spectral" w:cs="Spectral"/>
          <w:color w:val="000000"/>
        </w:rPr>
        <w:t xml:space="preserve">Den virkelighed vi i medlemsorganisationerne lever i, er dog stadig præget af efterdønninger af corona. Derfor stiller vi dette forslag om, at DUF skal lave en dybdegående, tværgående undersøgelse af medlemsorganisationernes udfordringer og behov. Både så vi har bedre forudsætninger for at arbejde med organisationsudvikling i en ny virkelighed, men også så DUF kan tilpasse sine tilbud til medlemsorganisationernes stadig store udfordringer ovenpå corona. </w:t>
      </w:r>
    </w:p>
    <w:p w14:paraId="59600995" w14:textId="77777777" w:rsidR="00727D2B" w:rsidRDefault="00727D2B" w:rsidP="00727D2B">
      <w:pPr>
        <w:rPr>
          <w:rFonts w:ascii="Spectral" w:eastAsia="Spectral" w:hAnsi="Spectral" w:cs="Spectral"/>
          <w:color w:val="000000"/>
        </w:rPr>
      </w:pPr>
    </w:p>
    <w:p w14:paraId="545C6EFF" w14:textId="77777777" w:rsidR="00727D2B" w:rsidRDefault="00727D2B" w:rsidP="00727D2B">
      <w:pPr>
        <w:rPr>
          <w:rFonts w:ascii="Spectral" w:eastAsia="Spectral" w:hAnsi="Spectral" w:cs="Spectral"/>
          <w:color w:val="000000"/>
        </w:rPr>
      </w:pPr>
      <w:r>
        <w:rPr>
          <w:rFonts w:ascii="Spectral" w:eastAsia="Spectral" w:hAnsi="Spectral" w:cs="Spectral"/>
          <w:color w:val="000000"/>
        </w:rPr>
        <w:t>Baseret på forslagsstillernes samlede erfaringer og formodninger, peger vi på en række områder, hvor coronanedlukningerne har påvirket os:</w:t>
      </w:r>
    </w:p>
    <w:p w14:paraId="791B0C9E" w14:textId="77777777" w:rsidR="00727D2B" w:rsidRDefault="00727D2B" w:rsidP="00727D2B">
      <w:pPr>
        <w:numPr>
          <w:ilvl w:val="0"/>
          <w:numId w:val="1"/>
        </w:numPr>
        <w:ind w:left="720" w:hanging="360"/>
        <w:rPr>
          <w:rFonts w:ascii="Spectral" w:eastAsia="Spectral" w:hAnsi="Spectral" w:cs="Spectral"/>
          <w:color w:val="000000"/>
        </w:rPr>
      </w:pPr>
      <w:r>
        <w:rPr>
          <w:rFonts w:ascii="Spectral" w:eastAsia="Spectral" w:hAnsi="Spectral" w:cs="Spectral"/>
          <w:color w:val="000000"/>
        </w:rPr>
        <w:t>Medlemsantal. Det har for mange organisationer været svært at opretholde medlemsantal.</w:t>
      </w:r>
    </w:p>
    <w:p w14:paraId="1DBFFD64" w14:textId="77777777" w:rsidR="00727D2B" w:rsidRDefault="00727D2B" w:rsidP="00727D2B">
      <w:pPr>
        <w:numPr>
          <w:ilvl w:val="0"/>
          <w:numId w:val="1"/>
        </w:numPr>
        <w:ind w:left="720" w:hanging="360"/>
        <w:rPr>
          <w:rFonts w:ascii="Spectral" w:eastAsia="Spectral" w:hAnsi="Spectral" w:cs="Spectral"/>
          <w:color w:val="000000"/>
        </w:rPr>
      </w:pPr>
      <w:r>
        <w:rPr>
          <w:rFonts w:ascii="Spectral" w:eastAsia="Spectral" w:hAnsi="Spectral" w:cs="Spectral"/>
          <w:color w:val="000000"/>
        </w:rPr>
        <w:t>Aktivitetsniveau. Det har været umuligt at afholde fysiske aktiviteter i lange perioder.</w:t>
      </w:r>
    </w:p>
    <w:p w14:paraId="69689FB2" w14:textId="77777777" w:rsidR="00727D2B" w:rsidRDefault="00727D2B" w:rsidP="00727D2B">
      <w:pPr>
        <w:numPr>
          <w:ilvl w:val="0"/>
          <w:numId w:val="1"/>
        </w:numPr>
        <w:ind w:left="720" w:hanging="360"/>
        <w:rPr>
          <w:rFonts w:ascii="Spectral" w:eastAsia="Spectral" w:hAnsi="Spectral" w:cs="Spectral"/>
          <w:color w:val="000000"/>
        </w:rPr>
      </w:pPr>
      <w:r>
        <w:rPr>
          <w:rFonts w:ascii="Spectral" w:eastAsia="Spectral" w:hAnsi="Spectral" w:cs="Spectral"/>
          <w:color w:val="000000"/>
        </w:rPr>
        <w:t>Erfaringstab. Som ungdomsorganisationer sidder folk normalt kortere tid end i “voksenorganisationer”. ved corona er der flere steder et erfaringstab da der ikke er blevet overleveret.</w:t>
      </w:r>
    </w:p>
    <w:p w14:paraId="6DC35C9B" w14:textId="77777777" w:rsidR="00727D2B" w:rsidRDefault="00727D2B" w:rsidP="00727D2B">
      <w:pPr>
        <w:numPr>
          <w:ilvl w:val="0"/>
          <w:numId w:val="1"/>
        </w:numPr>
        <w:ind w:left="720" w:hanging="360"/>
        <w:rPr>
          <w:rFonts w:ascii="Spectral" w:eastAsia="Spectral" w:hAnsi="Spectral" w:cs="Spectral"/>
          <w:color w:val="000000"/>
        </w:rPr>
      </w:pPr>
      <w:r>
        <w:rPr>
          <w:rFonts w:ascii="Spectral" w:eastAsia="Spectral" w:hAnsi="Spectral" w:cs="Spectral"/>
          <w:color w:val="000000"/>
        </w:rPr>
        <w:t>Nytænkning/tilpasnig. Flere organisationer har måtte lave ting om for at overleve under corona.</w:t>
      </w:r>
    </w:p>
    <w:p w14:paraId="7AC4AA8E" w14:textId="77777777" w:rsidR="00727D2B" w:rsidRDefault="00727D2B" w:rsidP="00727D2B">
      <w:pPr>
        <w:rPr>
          <w:rFonts w:ascii="Spectral" w:eastAsia="Spectral" w:hAnsi="Spectral" w:cs="Spectral"/>
          <w:color w:val="000000"/>
        </w:rPr>
      </w:pPr>
    </w:p>
    <w:p w14:paraId="65CFFA5A" w14:textId="77777777" w:rsidR="00727D2B" w:rsidRDefault="00727D2B" w:rsidP="00727D2B">
      <w:pPr>
        <w:rPr>
          <w:rFonts w:ascii="Spectral" w:eastAsia="Spectral" w:hAnsi="Spectral" w:cs="Spectral"/>
          <w:color w:val="000000"/>
        </w:rPr>
      </w:pPr>
      <w:r>
        <w:rPr>
          <w:rFonts w:ascii="Spectral" w:eastAsia="Spectral" w:hAnsi="Spectral" w:cs="Spectral"/>
          <w:color w:val="000000"/>
        </w:rPr>
        <w:t xml:space="preserve">Det er strengt nødvendigt, at vi tilpasser os den nye virkelighed, som vi står i som følge af coronanedlukningerne. Lige nu oplever vi dog, at vi kæmper for at tilpasse os hver for sig. Derfor er der behov for en tværgående undersøgelse af de udfordringer, DUFs medlemsorganisationer står i. Kun da kan vi afdække medlemsorganisationernes tilpasningsmuligheder og behov for understøttelse, som </w:t>
      </w:r>
      <w:r>
        <w:rPr>
          <w:rFonts w:ascii="Spectral" w:eastAsia="Spectral" w:hAnsi="Spectral" w:cs="Spectral"/>
        </w:rPr>
        <w:t>vi ønsker, DUF skal levere</w:t>
      </w:r>
      <w:r>
        <w:rPr>
          <w:rFonts w:ascii="Spectral" w:eastAsia="Spectral" w:hAnsi="Spectral" w:cs="Spectral"/>
          <w:color w:val="000000"/>
        </w:rPr>
        <w:t xml:space="preserve">. </w:t>
      </w:r>
    </w:p>
    <w:p w14:paraId="76C436C5" w14:textId="77777777" w:rsidR="00727D2B" w:rsidRDefault="00727D2B" w:rsidP="00727D2B">
      <w:pPr>
        <w:rPr>
          <w:rFonts w:ascii="Spectral" w:eastAsia="Spectral" w:hAnsi="Spectral" w:cs="Spectral"/>
          <w:color w:val="000000"/>
        </w:rPr>
      </w:pPr>
    </w:p>
    <w:p w14:paraId="607608DE" w14:textId="77777777" w:rsidR="00727D2B" w:rsidRDefault="00727D2B" w:rsidP="00727D2B">
      <w:pPr>
        <w:rPr>
          <w:rFonts w:ascii="Spectral" w:eastAsia="Spectral" w:hAnsi="Spectral" w:cs="Spectral"/>
          <w:color w:val="000000"/>
        </w:rPr>
      </w:pPr>
      <w:r>
        <w:rPr>
          <w:rFonts w:ascii="Spectral" w:eastAsia="Spectral" w:hAnsi="Spectral" w:cs="Spectral"/>
          <w:b/>
          <w:color w:val="000000"/>
        </w:rPr>
        <w:t xml:space="preserve">Forslagsstillere: </w:t>
      </w:r>
    </w:p>
    <w:p w14:paraId="2B3F1CAB" w14:textId="77777777" w:rsidR="00727D2B" w:rsidRDefault="00727D2B" w:rsidP="00727D2B">
      <w:pPr>
        <w:rPr>
          <w:rFonts w:ascii="Spectral" w:eastAsia="Spectral" w:hAnsi="Spectral" w:cs="Spectral"/>
          <w:color w:val="000000"/>
        </w:rPr>
      </w:pPr>
      <w:r>
        <w:rPr>
          <w:rFonts w:ascii="Spectral" w:eastAsia="Spectral" w:hAnsi="Spectral" w:cs="Spectral"/>
          <w:color w:val="000000"/>
        </w:rPr>
        <w:t>Operation Dagsværk, Netværket af Ungdomsråd</w:t>
      </w:r>
    </w:p>
    <w:p w14:paraId="2F3B94CE" w14:textId="77777777" w:rsidR="00727D2B" w:rsidRDefault="00727D2B" w:rsidP="00727D2B">
      <w:pPr>
        <w:rPr>
          <w:rFonts w:ascii="Spectral" w:eastAsia="Spectral" w:hAnsi="Spectral" w:cs="Spectral"/>
          <w:color w:val="000000"/>
        </w:rPr>
      </w:pPr>
    </w:p>
    <w:p w14:paraId="1BC85DA8" w14:textId="77777777" w:rsidR="00727D2B" w:rsidRDefault="00727D2B" w:rsidP="00727D2B">
      <w:pPr>
        <w:rPr>
          <w:rFonts w:ascii="Spectral" w:eastAsia="Spectral" w:hAnsi="Spectral" w:cs="Spectral"/>
          <w:color w:val="000000"/>
        </w:rPr>
      </w:pPr>
    </w:p>
    <w:p w14:paraId="5BB08F1A" w14:textId="77777777" w:rsidR="00C57283" w:rsidRDefault="00C57283" w:rsidP="00727D2B">
      <w:pPr>
        <w:suppressLineNumbers/>
        <w:jc w:val="both"/>
      </w:pPr>
    </w:p>
    <w:sectPr w:rsidR="00C57283" w:rsidSect="00C57283">
      <w:headerReference w:type="default" r:id="rId11"/>
      <w:footerReference w:type="default" r:id="rId12"/>
      <w:headerReference w:type="first" r:id="rId13"/>
      <w:pgSz w:w="11906" w:h="16838" w:code="9"/>
      <w:pgMar w:top="794" w:right="3402" w:bottom="1701"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A1C8B1" w14:textId="77777777" w:rsidR="00782F84" w:rsidRDefault="00782F84">
      <w:pPr>
        <w:spacing w:line="240" w:lineRule="auto"/>
      </w:pPr>
      <w:r>
        <w:separator/>
      </w:r>
    </w:p>
  </w:endnote>
  <w:endnote w:type="continuationSeparator" w:id="0">
    <w:p w14:paraId="252C79DB" w14:textId="77777777" w:rsidR="00782F84" w:rsidRDefault="00782F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Bold">
    <w:altName w:val="Cambria"/>
    <w:panose1 w:val="00000000000000000000"/>
    <w:charset w:val="4D"/>
    <w:family w:val="auto"/>
    <w:notTrueType/>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pectral-Regular">
    <w:altName w:val="Cambria"/>
    <w:charset w:val="4D"/>
    <w:family w:val="roman"/>
    <w:pitch w:val="variable"/>
    <w:sig w:usb0="E000007F" w:usb1="4000E43B" w:usb2="00000000" w:usb3="00000000" w:csb0="00000193" w:csb1="00000000"/>
  </w:font>
  <w:font w:name="Verdana">
    <w:panose1 w:val="020B0604030504040204"/>
    <w:charset w:val="00"/>
    <w:family w:val="swiss"/>
    <w:pitch w:val="variable"/>
    <w:sig w:usb0="A00006FF" w:usb1="4000205B" w:usb2="00000010" w:usb3="00000000" w:csb0="0000019F" w:csb1="00000000"/>
  </w:font>
  <w:font w:name="Montserrat">
    <w:charset w:val="00"/>
    <w:family w:val="auto"/>
    <w:pitch w:val="variable"/>
    <w:sig w:usb0="2000020F" w:usb1="00000003" w:usb2="00000000" w:usb3="00000000" w:csb0="00000197" w:csb1="00000000"/>
  </w:font>
  <w:font w:name="Spectral">
    <w:altName w:val="Cambria"/>
    <w:charset w:val="00"/>
    <w:family w:val="roman"/>
    <w:pitch w:val="variable"/>
    <w:sig w:usb0="E000027F" w:usb1="4000E43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8BB86" w14:textId="1B4D5DD6" w:rsidR="00C57283" w:rsidRDefault="00727D2B">
    <w:pPr>
      <w:pStyle w:val="Sidefod"/>
    </w:pPr>
    <w:r>
      <w:rPr>
        <w:noProof/>
      </w:rPr>
      <mc:AlternateContent>
        <mc:Choice Requires="wps">
          <w:drawing>
            <wp:anchor distT="0" distB="0" distL="114300" distR="114300" simplePos="0" relativeHeight="251662336" behindDoc="0" locked="1" layoutInCell="1" allowOverlap="1" wp14:anchorId="458114C1" wp14:editId="1A932DB6">
              <wp:simplePos x="0" y="0"/>
              <wp:positionH relativeFrom="column">
                <wp:posOffset>5112385</wp:posOffset>
              </wp:positionH>
              <wp:positionV relativeFrom="paragraph">
                <wp:posOffset>-293370</wp:posOffset>
              </wp:positionV>
              <wp:extent cx="716280" cy="342900"/>
              <wp:effectExtent l="0" t="0" r="0" b="0"/>
              <wp:wrapSquare wrapText="bothSides"/>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342900"/>
                      </a:xfrm>
                      <a:prstGeom prst="rect">
                        <a:avLst/>
                      </a:prstGeom>
                      <a:noFill/>
                      <a:ln>
                        <a:noFill/>
                      </a:ln>
                    </wps:spPr>
                    <wps:txbx>
                      <w:txbxContent>
                        <w:p w14:paraId="35AB0D05" w14:textId="77777777" w:rsidR="00C57283" w:rsidRPr="00B12435" w:rsidRDefault="00F803FE" w:rsidP="00C57283">
                          <w:pPr>
                            <w:pStyle w:val="Sidefod"/>
                            <w:rPr>
                              <w:rFonts w:ascii="Montserrat" w:hAnsi="Montserrat"/>
                              <w:sz w:val="14"/>
                              <w:szCs w:val="14"/>
                            </w:rPr>
                          </w:pPr>
                          <w:r w:rsidRPr="00B12435">
                            <w:rPr>
                              <w:rStyle w:val="Sidetal"/>
                              <w:rFonts w:ascii="Montserrat" w:hAnsi="Montserrat"/>
                              <w:sz w:val="14"/>
                              <w:szCs w:val="14"/>
                            </w:rPr>
                            <w:t xml:space="preserve">Side </w:t>
                          </w:r>
                          <w:r w:rsidRPr="00B12435">
                            <w:rPr>
                              <w:rStyle w:val="Sidetal"/>
                              <w:rFonts w:ascii="Montserrat" w:hAnsi="Montserrat"/>
                              <w:sz w:val="14"/>
                              <w:szCs w:val="14"/>
                            </w:rPr>
                            <w:fldChar w:fldCharType="begin"/>
                          </w:r>
                          <w:r w:rsidRPr="00B12435">
                            <w:rPr>
                              <w:rStyle w:val="Sidetal"/>
                              <w:rFonts w:ascii="Montserrat" w:hAnsi="Montserrat"/>
                              <w:sz w:val="14"/>
                              <w:szCs w:val="14"/>
                            </w:rPr>
                            <w:instrText xml:space="preserve"> PAGE </w:instrText>
                          </w:r>
                          <w:r w:rsidRPr="00B12435">
                            <w:rPr>
                              <w:rStyle w:val="Sidetal"/>
                              <w:rFonts w:ascii="Montserrat" w:hAnsi="Montserrat"/>
                              <w:sz w:val="14"/>
                              <w:szCs w:val="14"/>
                            </w:rPr>
                            <w:fldChar w:fldCharType="separate"/>
                          </w:r>
                          <w:r w:rsidRPr="00B12435">
                            <w:rPr>
                              <w:rStyle w:val="Sidetal"/>
                              <w:rFonts w:ascii="Montserrat" w:hAnsi="Montserrat"/>
                              <w:noProof/>
                              <w:sz w:val="14"/>
                              <w:szCs w:val="14"/>
                            </w:rPr>
                            <w:t>1</w:t>
                          </w:r>
                          <w:r w:rsidRPr="00B12435">
                            <w:rPr>
                              <w:rStyle w:val="Sidetal"/>
                              <w:rFonts w:ascii="Montserrat" w:hAnsi="Montserrat"/>
                              <w:sz w:val="14"/>
                              <w:szCs w:val="14"/>
                            </w:rPr>
                            <w:fldChar w:fldCharType="end"/>
                          </w:r>
                        </w:p>
                      </w:txbxContent>
                    </wps:txbx>
                    <wps:bodyPr rot="0" vert="horz" wrap="square" lIns="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58114C1" id="_x0000_t202" coordsize="21600,21600" o:spt="202" path="m,l,21600r21600,l21600,xe">
              <v:stroke joinstyle="miter"/>
              <v:path gradientshapeok="t" o:connecttype="rect"/>
            </v:shapetype>
            <v:shape id="Tekstfelt 2" o:spid="_x0000_s1026" type="#_x0000_t202" style="position:absolute;margin-left:402.55pt;margin-top:-23.1pt;width:56.4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" filled="f" stroked="f">
              <v:textbox style="mso-fit-shape-to-text:t" inset="0">
                <w:txbxContent>
                  <w:p w14:paraId="35AB0D05" w14:textId="77777777" w:rsidR="00C57283" w:rsidRPr="00B12435" w:rsidRDefault="00F803FE" w:rsidP="00C57283">
                    <w:pPr>
                      <w:pStyle w:val="Sidefod"/>
                      <w:rPr>
                        <w:rFonts w:ascii="Montserrat" w:hAnsi="Montserrat"/>
                        <w:sz w:val="14"/>
                        <w:szCs w:val="14"/>
                      </w:rPr>
                    </w:pPr>
                    <w:r w:rsidRPr="00B12435">
                      <w:rPr>
                        <w:rStyle w:val="Sidetal"/>
                        <w:rFonts w:ascii="Montserrat" w:hAnsi="Montserrat"/>
                        <w:sz w:val="14"/>
                        <w:szCs w:val="14"/>
                      </w:rPr>
                      <w:t xml:space="preserve">Side </w:t>
                    </w:r>
                    <w:r w:rsidRPr="00B12435">
                      <w:rPr>
                        <w:rStyle w:val="Sidetal"/>
                        <w:rFonts w:ascii="Montserrat" w:hAnsi="Montserrat"/>
                        <w:sz w:val="14"/>
                        <w:szCs w:val="14"/>
                      </w:rPr>
                      <w:fldChar w:fldCharType="begin"/>
                    </w:r>
                    <w:r w:rsidRPr="00B12435">
                      <w:rPr>
                        <w:rStyle w:val="Sidetal"/>
                        <w:rFonts w:ascii="Montserrat" w:hAnsi="Montserrat"/>
                        <w:sz w:val="14"/>
                        <w:szCs w:val="14"/>
                      </w:rPr>
                      <w:instrText xml:space="preserve"> PAGE </w:instrText>
                    </w:r>
                    <w:r w:rsidRPr="00B12435">
                      <w:rPr>
                        <w:rStyle w:val="Sidetal"/>
                        <w:rFonts w:ascii="Montserrat" w:hAnsi="Montserrat"/>
                        <w:sz w:val="14"/>
                        <w:szCs w:val="14"/>
                      </w:rPr>
                      <w:fldChar w:fldCharType="separate"/>
                    </w:r>
                    <w:r w:rsidRPr="00B12435">
                      <w:rPr>
                        <w:rStyle w:val="Sidetal"/>
                        <w:rFonts w:ascii="Montserrat" w:hAnsi="Montserrat"/>
                        <w:noProof/>
                        <w:sz w:val="14"/>
                        <w:szCs w:val="14"/>
                      </w:rPr>
                      <w:t>1</w:t>
                    </w:r>
                    <w:r w:rsidRPr="00B12435">
                      <w:rPr>
                        <w:rStyle w:val="Sidetal"/>
                        <w:rFonts w:ascii="Montserrat" w:hAnsi="Montserrat"/>
                        <w:sz w:val="14"/>
                        <w:szCs w:val="14"/>
                      </w:rPr>
                      <w:fldChar w:fldCharType="end"/>
                    </w:r>
                  </w:p>
                </w:txbxContent>
              </v:textbox>
              <w10:wrap type="square"/>
              <w10:anchorlock/>
            </v:shape>
          </w:pict>
        </mc:Fallback>
      </mc:AlternateContent>
    </w:r>
    <w:r w:rsidR="00F803FE">
      <w:rPr>
        <w:noProof/>
      </w:rPr>
      <w:drawing>
        <wp:anchor distT="0" distB="0" distL="114300" distR="114300" simplePos="0" relativeHeight="251661312" behindDoc="1" locked="0" layoutInCell="1" allowOverlap="1" wp14:anchorId="587A31E4" wp14:editId="62D8D45D">
          <wp:simplePos x="0" y="0"/>
          <wp:positionH relativeFrom="column">
            <wp:posOffset>-720090</wp:posOffset>
          </wp:positionH>
          <wp:positionV relativeFrom="paragraph">
            <wp:posOffset>-10078720</wp:posOffset>
          </wp:positionV>
          <wp:extent cx="7560000" cy="10697862"/>
          <wp:effectExtent l="0" t="0" r="0" b="0"/>
          <wp:wrapNone/>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64953" name="DUF_Brev_Grafik2.pdf"/>
                  <pic:cNvPicPr/>
                </pic:nvPicPr>
                <pic:blipFill>
                  <a:blip r:embed="rId1"/>
                  <a:stretch>
                    <a:fillRect/>
                  </a:stretch>
                </pic:blipFill>
                <pic:spPr>
                  <a:xfrm>
                    <a:off x="0" y="0"/>
                    <a:ext cx="7560000" cy="1069786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DF47C" w14:textId="77777777" w:rsidR="00782F84" w:rsidRDefault="00782F84">
      <w:pPr>
        <w:spacing w:line="240" w:lineRule="auto"/>
      </w:pPr>
      <w:r>
        <w:separator/>
      </w:r>
    </w:p>
  </w:footnote>
  <w:footnote w:type="continuationSeparator" w:id="0">
    <w:p w14:paraId="44EF104D" w14:textId="77777777" w:rsidR="00782F84" w:rsidRDefault="00782F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E2C92" w14:textId="77777777" w:rsidR="00C57283" w:rsidRDefault="00C57283" w:rsidP="00C57283">
    <w:pPr>
      <w:pStyle w:val="Sidehoved"/>
      <w:tabs>
        <w:tab w:val="clear" w:pos="4320"/>
        <w:tab w:val="clear" w:pos="8640"/>
        <w:tab w:val="left" w:pos="1065"/>
      </w:tabs>
    </w:pPr>
  </w:p>
  <w:p w14:paraId="69D0D42C" w14:textId="77777777" w:rsidR="00C57283" w:rsidRDefault="00C5728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B513" w14:textId="65C7FD01" w:rsidR="00C57283" w:rsidRDefault="00F803FE">
    <w:pPr>
      <w:pStyle w:val="Sidehoved"/>
    </w:pPr>
    <w:r>
      <w:rPr>
        <w:noProof/>
      </w:rPr>
      <w:drawing>
        <wp:anchor distT="0" distB="0" distL="114300" distR="114300" simplePos="0" relativeHeight="251658240" behindDoc="1" locked="0" layoutInCell="1" allowOverlap="1" wp14:anchorId="3357DA23" wp14:editId="4C584F33">
          <wp:simplePos x="0" y="0"/>
          <wp:positionH relativeFrom="margin">
            <wp:posOffset>-720090</wp:posOffset>
          </wp:positionH>
          <wp:positionV relativeFrom="margin">
            <wp:posOffset>-528955</wp:posOffset>
          </wp:positionV>
          <wp:extent cx="7559040" cy="10697845"/>
          <wp:effectExtent l="0" t="0" r="0" b="0"/>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UF_Brev_Grafik.pdf"/>
                  <pic:cNvPicPr/>
                </pic:nvPicPr>
                <pic:blipFill>
                  <a:blip r:embed="rId1"/>
                  <a:stretch>
                    <a:fillRect/>
                  </a:stretch>
                </pic:blipFill>
                <pic:spPr>
                  <a:xfrm>
                    <a:off x="0" y="0"/>
                    <a:ext cx="7559040" cy="10697845"/>
                  </a:xfrm>
                  <a:prstGeom prst="rect">
                    <a:avLst/>
                  </a:prstGeom>
                </pic:spPr>
              </pic:pic>
            </a:graphicData>
          </a:graphic>
          <wp14:sizeRelH relativeFrom="page">
            <wp14:pctWidth>0</wp14:pctWidth>
          </wp14:sizeRelH>
          <wp14:sizeRelV relativeFrom="page">
            <wp14:pctHeight>0</wp14:pctHeight>
          </wp14:sizeRelV>
        </wp:anchor>
      </w:drawing>
    </w:r>
    <w:r w:rsidR="00727D2B">
      <w:rPr>
        <w:noProof/>
      </w:rPr>
      <mc:AlternateContent>
        <mc:Choice Requires="wps">
          <w:drawing>
            <wp:anchor distT="0" distB="0" distL="114300" distR="114300" simplePos="0" relativeHeight="251659264" behindDoc="0" locked="1" layoutInCell="1" allowOverlap="1" wp14:anchorId="558E53AA" wp14:editId="0463051E">
              <wp:simplePos x="0" y="0"/>
              <wp:positionH relativeFrom="column">
                <wp:posOffset>5112385</wp:posOffset>
              </wp:positionH>
              <wp:positionV relativeFrom="paragraph">
                <wp:posOffset>9418955</wp:posOffset>
              </wp:positionV>
              <wp:extent cx="716280" cy="342900"/>
              <wp:effectExtent l="0" t="0" r="0" b="0"/>
              <wp:wrapSquare wrapText="bothSides"/>
              <wp:docPr id="1" name="Tekstfel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342900"/>
                      </a:xfrm>
                      <a:prstGeom prst="rect">
                        <a:avLst/>
                      </a:prstGeom>
                      <a:noFill/>
                      <a:ln>
                        <a:noFill/>
                      </a:ln>
                    </wps:spPr>
                    <wps:txbx>
                      <w:txbxContent>
                        <w:p w14:paraId="1367E08F" w14:textId="77777777" w:rsidR="00C57283" w:rsidRPr="00B12435" w:rsidRDefault="00F803FE" w:rsidP="00C57283">
                          <w:pPr>
                            <w:pStyle w:val="Sidefod"/>
                            <w:rPr>
                              <w:rFonts w:ascii="Montserrat" w:hAnsi="Montserrat"/>
                              <w:sz w:val="14"/>
                              <w:szCs w:val="14"/>
                            </w:rPr>
                          </w:pPr>
                          <w:r w:rsidRPr="00B12435">
                            <w:rPr>
                              <w:rStyle w:val="Sidetal"/>
                              <w:rFonts w:ascii="Montserrat" w:hAnsi="Montserrat"/>
                              <w:sz w:val="14"/>
                              <w:szCs w:val="14"/>
                            </w:rPr>
                            <w:t xml:space="preserve">Side </w:t>
                          </w:r>
                          <w:r w:rsidRPr="00B12435">
                            <w:rPr>
                              <w:rStyle w:val="Sidetal"/>
                              <w:rFonts w:ascii="Montserrat" w:hAnsi="Montserrat"/>
                              <w:sz w:val="14"/>
                              <w:szCs w:val="14"/>
                            </w:rPr>
                            <w:fldChar w:fldCharType="begin"/>
                          </w:r>
                          <w:r w:rsidRPr="00B12435">
                            <w:rPr>
                              <w:rStyle w:val="Sidetal"/>
                              <w:rFonts w:ascii="Montserrat" w:hAnsi="Montserrat"/>
                              <w:sz w:val="14"/>
                              <w:szCs w:val="14"/>
                            </w:rPr>
                            <w:instrText xml:space="preserve"> PAGE </w:instrText>
                          </w:r>
                          <w:r w:rsidRPr="00B12435">
                            <w:rPr>
                              <w:rStyle w:val="Sidetal"/>
                              <w:rFonts w:ascii="Montserrat" w:hAnsi="Montserrat"/>
                              <w:sz w:val="14"/>
                              <w:szCs w:val="14"/>
                            </w:rPr>
                            <w:fldChar w:fldCharType="separate"/>
                          </w:r>
                          <w:r w:rsidRPr="00B12435">
                            <w:rPr>
                              <w:rStyle w:val="Sidetal"/>
                              <w:rFonts w:ascii="Montserrat" w:hAnsi="Montserrat"/>
                              <w:sz w:val="14"/>
                              <w:szCs w:val="14"/>
                            </w:rPr>
                            <w:t>1</w:t>
                          </w:r>
                          <w:r w:rsidRPr="00B12435">
                            <w:rPr>
                              <w:rStyle w:val="Sidetal"/>
                              <w:rFonts w:ascii="Montserrat" w:hAnsi="Montserrat"/>
                              <w:sz w:val="14"/>
                              <w:szCs w:val="14"/>
                            </w:rPr>
                            <w:fldChar w:fldCharType="end"/>
                          </w:r>
                        </w:p>
                      </w:txbxContent>
                    </wps:txbx>
                    <wps:bodyPr rot="0" vert="horz" wrap="square" lIns="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58E53AA" id="_x0000_t202" coordsize="21600,21600" o:spt="202" path="m,l,21600r21600,l21600,xe">
              <v:stroke joinstyle="miter"/>
              <v:path gradientshapeok="t" o:connecttype="rect"/>
            </v:shapetype>
            <v:shape id="Tekstfelt 1" o:spid="_x0000_s1027" type="#_x0000_t202" style="position:absolute;margin-left:402.55pt;margin-top:741.65pt;width:56.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" filled="f" stroked="f">
              <v:textbox style="mso-fit-shape-to-text:t" inset="0">
                <w:txbxContent>
                  <w:p w14:paraId="1367E08F" w14:textId="77777777" w:rsidR="00C57283" w:rsidRPr="00B12435" w:rsidRDefault="00F803FE" w:rsidP="00C57283">
                    <w:pPr>
                      <w:pStyle w:val="Sidefod"/>
                      <w:rPr>
                        <w:rFonts w:ascii="Montserrat" w:hAnsi="Montserrat"/>
                        <w:sz w:val="14"/>
                        <w:szCs w:val="14"/>
                      </w:rPr>
                    </w:pPr>
                    <w:r w:rsidRPr="00B12435">
                      <w:rPr>
                        <w:rStyle w:val="Sidetal"/>
                        <w:rFonts w:ascii="Montserrat" w:hAnsi="Montserrat"/>
                        <w:sz w:val="14"/>
                        <w:szCs w:val="14"/>
                      </w:rPr>
                      <w:t xml:space="preserve">Side </w:t>
                    </w:r>
                    <w:r w:rsidRPr="00B12435">
                      <w:rPr>
                        <w:rStyle w:val="Sidetal"/>
                        <w:rFonts w:ascii="Montserrat" w:hAnsi="Montserrat"/>
                        <w:sz w:val="14"/>
                        <w:szCs w:val="14"/>
                      </w:rPr>
                      <w:fldChar w:fldCharType="begin"/>
                    </w:r>
                    <w:r w:rsidRPr="00B12435">
                      <w:rPr>
                        <w:rStyle w:val="Sidetal"/>
                        <w:rFonts w:ascii="Montserrat" w:hAnsi="Montserrat"/>
                        <w:sz w:val="14"/>
                        <w:szCs w:val="14"/>
                      </w:rPr>
                      <w:instrText xml:space="preserve"> PAGE </w:instrText>
                    </w:r>
                    <w:r w:rsidRPr="00B12435">
                      <w:rPr>
                        <w:rStyle w:val="Sidetal"/>
                        <w:rFonts w:ascii="Montserrat" w:hAnsi="Montserrat"/>
                        <w:sz w:val="14"/>
                        <w:szCs w:val="14"/>
                      </w:rPr>
                      <w:fldChar w:fldCharType="separate"/>
                    </w:r>
                    <w:r w:rsidRPr="00B12435">
                      <w:rPr>
                        <w:rStyle w:val="Sidetal"/>
                        <w:rFonts w:ascii="Montserrat" w:hAnsi="Montserrat"/>
                        <w:sz w:val="14"/>
                        <w:szCs w:val="14"/>
                      </w:rPr>
                      <w:t>1</w:t>
                    </w:r>
                    <w:r w:rsidRPr="00B12435">
                      <w:rPr>
                        <w:rStyle w:val="Sidetal"/>
                        <w:rFonts w:ascii="Montserrat" w:hAnsi="Montserrat"/>
                        <w:sz w:val="14"/>
                        <w:szCs w:val="14"/>
                      </w:rPr>
                      <w:fldChar w:fldCharType="end"/>
                    </w:r>
                  </w:p>
                </w:txbxContent>
              </v:textbox>
              <w10:wrap type="squar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1A6B27"/>
    <w:multiLevelType w:val="multilevel"/>
    <w:tmpl w:val="15FCD1B0"/>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33715056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EAC"/>
    <w:rsid w:val="001A36C9"/>
    <w:rsid w:val="003D2EAC"/>
    <w:rsid w:val="005028AB"/>
    <w:rsid w:val="0062070F"/>
    <w:rsid w:val="00727D2B"/>
    <w:rsid w:val="00782F84"/>
    <w:rsid w:val="00A013C7"/>
    <w:rsid w:val="00BF543F"/>
    <w:rsid w:val="00C57283"/>
    <w:rsid w:val="00F803FE"/>
  </w:rsids>
  <m:mathPr>
    <m:mathFont m:val="Cambria Math"/>
    <m:brkBin m:val="before"/>
    <m:brkBinSub m:val="--"/>
    <m:smallFrac m:val="0"/>
    <m:dispDef/>
    <m:lMargin m:val="0"/>
    <m:rMargin m:val="0"/>
    <m:defJc m:val="centerGroup"/>
    <m:wrapRight/>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5A1D8"/>
  <w15:docId w15:val="{054E6765-CC9C-44A2-9AB5-F9A5DF0AA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1A36C9"/>
    <w:pPr>
      <w:spacing w:after="200" w:line="276" w:lineRule="auto"/>
    </w:pPr>
    <w:rPr>
      <w:rFonts w:ascii="Calibri" w:eastAsia="Calibri" w:hAnsi="Calibri"/>
      <w:sz w:val="22"/>
      <w:szCs w:val="22"/>
      <w:lang w:eastAsia="en-US"/>
    </w:rPr>
  </w:style>
  <w:style w:type="paragraph" w:styleId="Overskrift1">
    <w:name w:val="heading 1"/>
    <w:basedOn w:val="Normal"/>
    <w:next w:val="Normal"/>
    <w:qFormat/>
    <w:rsid w:val="00DC1943"/>
    <w:pPr>
      <w:keepNext/>
      <w:outlineLvl w:val="0"/>
    </w:pPr>
    <w:rPr>
      <w:rFonts w:asciiTheme="majorHAnsi" w:hAnsiTheme="majorHAnsi" w:cs="Arial"/>
      <w:b/>
      <w:bCs/>
      <w:kern w:val="32"/>
      <w:szCs w:val="32"/>
    </w:rPr>
  </w:style>
  <w:style w:type="paragraph" w:styleId="Overskrift2">
    <w:name w:val="heading 2"/>
    <w:basedOn w:val="Normal"/>
    <w:next w:val="Normal"/>
    <w:qFormat/>
    <w:rsid w:val="00DC1943"/>
    <w:pPr>
      <w:keepNext/>
      <w:outlineLvl w:val="1"/>
    </w:pPr>
    <w:rPr>
      <w:rFonts w:asciiTheme="majorHAnsi" w:hAnsiTheme="majorHAnsi" w:cs="Arial"/>
      <w:bCs/>
      <w:iCs/>
      <w:szCs w:val="28"/>
    </w:rPr>
  </w:style>
  <w:style w:type="paragraph" w:styleId="Overskrift3">
    <w:name w:val="heading 3"/>
    <w:basedOn w:val="Normal"/>
    <w:next w:val="Normal"/>
    <w:qFormat/>
    <w:rsid w:val="005C1B88"/>
    <w:pPr>
      <w:keepNext/>
      <w:outlineLvl w:val="2"/>
    </w:pPr>
    <w:rPr>
      <w:rFonts w:cs="Arial"/>
      <w:b/>
      <w:bCs/>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C1943"/>
    <w:pPr>
      <w:tabs>
        <w:tab w:val="center" w:pos="4320"/>
        <w:tab w:val="right" w:pos="8640"/>
      </w:tabs>
    </w:pPr>
    <w:rPr>
      <w:rFonts w:asciiTheme="majorHAnsi" w:hAnsiTheme="majorHAnsi"/>
      <w:sz w:val="16"/>
    </w:rPr>
  </w:style>
  <w:style w:type="paragraph" w:styleId="Sidefod">
    <w:name w:val="footer"/>
    <w:basedOn w:val="Normal"/>
    <w:link w:val="SidefodTegn"/>
    <w:rsid w:val="00DC1943"/>
    <w:pPr>
      <w:tabs>
        <w:tab w:val="center" w:pos="4320"/>
        <w:tab w:val="right" w:pos="8640"/>
      </w:tabs>
    </w:pPr>
    <w:rPr>
      <w:rFonts w:asciiTheme="majorHAnsi" w:hAnsiTheme="majorHAnsi"/>
      <w:sz w:val="16"/>
    </w:rPr>
  </w:style>
  <w:style w:type="paragraph" w:styleId="Markeringsbobletekst">
    <w:name w:val="Balloon Text"/>
    <w:basedOn w:val="Normal"/>
    <w:semiHidden/>
    <w:rsid w:val="00FF41C1"/>
    <w:rPr>
      <w:rFonts w:ascii="Tahoma" w:hAnsi="Tahoma" w:cs="Tahoma"/>
      <w:sz w:val="16"/>
      <w:szCs w:val="16"/>
    </w:rPr>
  </w:style>
  <w:style w:type="table" w:styleId="Tabel-Gitter">
    <w:name w:val="Table Grid"/>
    <w:basedOn w:val="Tabel-Normal"/>
    <w:rsid w:val="00736D32"/>
    <w:pPr>
      <w:spacing w:line="26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etal">
    <w:name w:val="page number"/>
    <w:rsid w:val="00DC1943"/>
    <w:rPr>
      <w:rFonts w:asciiTheme="majorHAnsi" w:hAnsiTheme="majorHAnsi"/>
      <w:sz w:val="16"/>
    </w:rPr>
  </w:style>
  <w:style w:type="paragraph" w:customStyle="1" w:styleId="StyleLilleRight">
    <w:name w:val="Style Lille + Right"/>
    <w:basedOn w:val="Lille"/>
    <w:rsid w:val="00C10B51"/>
    <w:pPr>
      <w:spacing w:line="220" w:lineRule="atLeast"/>
      <w:jc w:val="right"/>
    </w:pPr>
    <w:rPr>
      <w:sz w:val="14"/>
    </w:rPr>
  </w:style>
  <w:style w:type="character" w:styleId="Hyperlink">
    <w:name w:val="Hyperlink"/>
    <w:rsid w:val="00991D7E"/>
    <w:rPr>
      <w:color w:val="0000FF"/>
      <w:u w:val="single"/>
    </w:rPr>
  </w:style>
  <w:style w:type="paragraph" w:customStyle="1" w:styleId="Boldoverskrift">
    <w:name w:val="Bold overskrift"/>
    <w:basedOn w:val="Normal"/>
    <w:rsid w:val="00DC1943"/>
    <w:rPr>
      <w:rFonts w:asciiTheme="majorHAnsi" w:hAnsiTheme="majorHAnsi"/>
      <w:b/>
      <w:sz w:val="24"/>
    </w:rPr>
  </w:style>
  <w:style w:type="paragraph" w:customStyle="1" w:styleId="Lille">
    <w:name w:val="Lille"/>
    <w:basedOn w:val="Normal"/>
    <w:rsid w:val="00320591"/>
    <w:pPr>
      <w:spacing w:line="240" w:lineRule="atLeast"/>
    </w:pPr>
    <w:rPr>
      <w:sz w:val="18"/>
    </w:rPr>
  </w:style>
  <w:style w:type="paragraph" w:customStyle="1" w:styleId="DUFadresse">
    <w:name w:val="DUF adresse"/>
    <w:basedOn w:val="Normal"/>
    <w:qFormat/>
    <w:rsid w:val="00DC1943"/>
    <w:rPr>
      <w:rFonts w:asciiTheme="majorHAnsi" w:hAnsiTheme="majorHAnsi"/>
      <w:noProof/>
    </w:rPr>
  </w:style>
  <w:style w:type="paragraph" w:customStyle="1" w:styleId="Normal0">
    <w:name w:val="[Normal]"/>
    <w:rsid w:val="00DC1943"/>
    <w:pPr>
      <w:widowControl w:val="0"/>
      <w:autoSpaceDE w:val="0"/>
      <w:autoSpaceDN w:val="0"/>
      <w:adjustRightInd w:val="0"/>
    </w:pPr>
    <w:rPr>
      <w:rFonts w:asciiTheme="minorHAnsi" w:hAnsiTheme="minorHAnsi" w:cs="Arial"/>
      <w:szCs w:val="24"/>
    </w:rPr>
  </w:style>
  <w:style w:type="character" w:customStyle="1" w:styleId="SidehovedTegn">
    <w:name w:val="Sidehoved Tegn"/>
    <w:basedOn w:val="Standardskrifttypeiafsnit"/>
    <w:link w:val="Sidehoved"/>
    <w:rsid w:val="00AA0D5C"/>
    <w:rPr>
      <w:rFonts w:asciiTheme="majorHAnsi" w:hAnsiTheme="majorHAnsi"/>
      <w:sz w:val="16"/>
      <w:lang w:eastAsia="en-US"/>
    </w:rPr>
  </w:style>
  <w:style w:type="paragraph" w:customStyle="1" w:styleId="Hjrespaltetekst">
    <w:name w:val="Højrespalte tekst"/>
    <w:uiPriority w:val="8"/>
    <w:semiHidden/>
    <w:rsid w:val="00891486"/>
    <w:pPr>
      <w:spacing w:line="200" w:lineRule="atLeast"/>
    </w:pPr>
    <w:rPr>
      <w:rFonts w:ascii="Arial" w:eastAsiaTheme="minorHAnsi" w:hAnsi="Arial" w:cstheme="minorBidi"/>
      <w:noProof/>
      <w:color w:val="D23223" w:themeColor="accent1"/>
      <w:spacing w:val="5"/>
      <w:sz w:val="14"/>
      <w:szCs w:val="16"/>
      <w:lang w:eastAsia="en-US"/>
    </w:rPr>
  </w:style>
  <w:style w:type="character" w:styleId="Pladsholdertekst">
    <w:name w:val="Placeholder Text"/>
    <w:basedOn w:val="Standardskrifttypeiafsnit"/>
    <w:uiPriority w:val="99"/>
    <w:semiHidden/>
    <w:rsid w:val="00891486"/>
    <w:rPr>
      <w:color w:val="auto"/>
    </w:rPr>
  </w:style>
  <w:style w:type="character" w:customStyle="1" w:styleId="SidefodTegn">
    <w:name w:val="Sidefod Tegn"/>
    <w:basedOn w:val="Standardskrifttypeiafsnit"/>
    <w:link w:val="Sidefod"/>
    <w:rsid w:val="00B12435"/>
    <w:rPr>
      <w:rFonts w:asciiTheme="majorHAnsi" w:hAnsiTheme="majorHAnsi"/>
      <w:sz w:val="16"/>
      <w:lang w:eastAsia="en-US"/>
    </w:rPr>
  </w:style>
  <w:style w:type="character" w:styleId="Strk">
    <w:name w:val="Strong"/>
    <w:basedOn w:val="Standardskrifttypeiafsnit"/>
    <w:qFormat/>
    <w:rsid w:val="004E00E2"/>
    <w:rPr>
      <w:b/>
      <w:bCs/>
    </w:rPr>
  </w:style>
  <w:style w:type="character" w:customStyle="1" w:styleId="DMOverskriftTegn">
    <w:name w:val="DM Overskrift Tegn"/>
    <w:link w:val="DMOverskrift"/>
    <w:locked/>
    <w:rsid w:val="001A36C9"/>
    <w:rPr>
      <w:rFonts w:ascii="Verdana" w:eastAsia="Calibri" w:hAnsi="Verdana"/>
      <w:b/>
      <w:sz w:val="40"/>
      <w:lang w:val="x-none"/>
    </w:rPr>
  </w:style>
  <w:style w:type="paragraph" w:customStyle="1" w:styleId="DMOverskrift">
    <w:name w:val="DM Overskrift"/>
    <w:basedOn w:val="Normal"/>
    <w:link w:val="DMOverskriftTegn"/>
    <w:qFormat/>
    <w:rsid w:val="001A36C9"/>
    <w:pPr>
      <w:pBdr>
        <w:bottom w:val="single" w:sz="6" w:space="1" w:color="auto"/>
      </w:pBdr>
      <w:spacing w:after="360"/>
      <w:outlineLvl w:val="0"/>
    </w:pPr>
    <w:rPr>
      <w:rFonts w:ascii="Verdana" w:hAnsi="Verdana"/>
      <w:b/>
      <w:sz w:val="40"/>
      <w:szCs w:val="20"/>
      <w:lang w:val="x-none"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401746">
      <w:bodyDiv w:val="1"/>
      <w:marLeft w:val="0"/>
      <w:marRight w:val="0"/>
      <w:marTop w:val="0"/>
      <w:marBottom w:val="0"/>
      <w:divBdr>
        <w:top w:val="none" w:sz="0" w:space="0" w:color="auto"/>
        <w:left w:val="none" w:sz="0" w:space="0" w:color="auto"/>
        <w:bottom w:val="none" w:sz="0" w:space="0" w:color="auto"/>
        <w:right w:val="none" w:sz="0" w:space="0" w:color="auto"/>
      </w:divBdr>
    </w:div>
    <w:div w:id="885406654">
      <w:bodyDiv w:val="1"/>
      <w:marLeft w:val="0"/>
      <w:marRight w:val="0"/>
      <w:marTop w:val="0"/>
      <w:marBottom w:val="0"/>
      <w:divBdr>
        <w:top w:val="none" w:sz="0" w:space="0" w:color="auto"/>
        <w:left w:val="none" w:sz="0" w:space="0" w:color="auto"/>
        <w:bottom w:val="none" w:sz="0" w:space="0" w:color="auto"/>
        <w:right w:val="none" w:sz="0" w:space="0" w:color="auto"/>
      </w:divBdr>
    </w:div>
    <w:div w:id="1069958815">
      <w:bodyDiv w:val="1"/>
      <w:marLeft w:val="0"/>
      <w:marRight w:val="0"/>
      <w:marTop w:val="0"/>
      <w:marBottom w:val="0"/>
      <w:divBdr>
        <w:top w:val="none" w:sz="0" w:space="0" w:color="auto"/>
        <w:left w:val="none" w:sz="0" w:space="0" w:color="auto"/>
        <w:bottom w:val="none" w:sz="0" w:space="0" w:color="auto"/>
        <w:right w:val="none" w:sz="0" w:space="0" w:color="auto"/>
      </w:divBdr>
    </w:div>
    <w:div w:id="1642543296">
      <w:bodyDiv w:val="1"/>
      <w:marLeft w:val="0"/>
      <w:marRight w:val="0"/>
      <w:marTop w:val="0"/>
      <w:marBottom w:val="0"/>
      <w:divBdr>
        <w:top w:val="none" w:sz="0" w:space="0" w:color="auto"/>
        <w:left w:val="none" w:sz="0" w:space="0" w:color="auto"/>
        <w:bottom w:val="none" w:sz="0" w:space="0" w:color="auto"/>
        <w:right w:val="none" w:sz="0" w:space="0" w:color="auto"/>
      </w:divBdr>
    </w:div>
    <w:div w:id="1659534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app1\Templates\DUF_Notat_Skabelon.dotx" TargetMode="External"/></Relationships>
</file>

<file path=word/theme/theme1.xml><?xml version="1.0" encoding="utf-8"?>
<a:theme xmlns:a="http://schemas.openxmlformats.org/drawingml/2006/main" name="Kontortema">
  <a:themeElements>
    <a:clrScheme name="DUF">
      <a:dk1>
        <a:srgbClr val="000000"/>
      </a:dk1>
      <a:lt1>
        <a:srgbClr val="FFFFFF"/>
      </a:lt1>
      <a:dk2>
        <a:srgbClr val="D23223"/>
      </a:dk2>
      <a:lt2>
        <a:srgbClr val="FFFFFF"/>
      </a:lt2>
      <a:accent1>
        <a:srgbClr val="D23223"/>
      </a:accent1>
      <a:accent2>
        <a:srgbClr val="48AE92"/>
      </a:accent2>
      <a:accent3>
        <a:srgbClr val="FABE5F"/>
      </a:accent3>
      <a:accent4>
        <a:srgbClr val="645087"/>
      </a:accent4>
      <a:accent5>
        <a:srgbClr val="A78F7E"/>
      </a:accent5>
      <a:accent6>
        <a:srgbClr val="F7F7F7"/>
      </a:accent6>
      <a:hlink>
        <a:srgbClr val="48AE91"/>
      </a:hlink>
      <a:folHlink>
        <a:srgbClr val="D23223"/>
      </a:folHlink>
    </a:clrScheme>
    <a:fontScheme name="Kontor 2">
      <a:majorFont>
        <a:latin typeface="Montserrat-Bold"/>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Spectral-Regular"/>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08BC2FC6667648A81E2DF56ECFE47C" ma:contentTypeVersion="13" ma:contentTypeDescription="Create a new document." ma:contentTypeScope="" ma:versionID="1d23b7ea30f3ccb8fb4471026b25cafb">
  <xsd:schema xmlns:xsd="http://www.w3.org/2001/XMLSchema" xmlns:xs="http://www.w3.org/2001/XMLSchema" xmlns:p="http://schemas.microsoft.com/office/2006/metadata/properties" xmlns:ns2="964b51f5-af6f-4fd9-807a-c56b0ddda902" xmlns:ns3="ae9c2748-c149-47e7-a1f6-b741a74a8c01" targetNamespace="http://schemas.microsoft.com/office/2006/metadata/properties" ma:root="true" ma:fieldsID="94df5128edd226083fa436965b874d7b" ns2:_="" ns3:_="">
    <xsd:import namespace="964b51f5-af6f-4fd9-807a-c56b0ddda902"/>
    <xsd:import namespace="ae9c2748-c149-47e7-a1f6-b741a74a8c01"/>
    <xsd:element name="properties">
      <xsd:complexType>
        <xsd:sequence>
          <xsd:element name="documentManagement">
            <xsd:complexType>
              <xsd:all>
                <xsd:element ref="ns2:TSID" minOccurs="0"/>
                <xsd:element ref="ns2:TSCreatedBy" minOccurs="0"/>
                <xsd:element ref="ns2:TSDescription" minOccurs="0"/>
                <xsd:element ref="ns2:TSKeywords" minOccurs="0"/>
                <xsd:element ref="ns2:TSMetaData" minOccurs="0"/>
                <xsd:element ref="ns2:TSOwner" minOccurs="0"/>
                <xsd:element ref="ns2:TSPhaseName" minOccurs="0"/>
                <xsd:element ref="ns2:TSSender" minOccurs="0"/>
                <xsd:element ref="ns2:TSStatus" minOccurs="0"/>
                <xsd:element ref="ns2:TSTitle" minOccurs="0"/>
                <xsd:element ref="ns2:TSType" minOccurs="0"/>
                <xsd:element ref="ns2:TSUpdatedBy" minOccurs="0"/>
                <xsd:element ref="ns3:TSMoveSe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b51f5-af6f-4fd9-807a-c56b0ddda902" elementFormDefault="qualified">
    <xsd:import namespace="http://schemas.microsoft.com/office/2006/documentManagement/types"/>
    <xsd:import namespace="http://schemas.microsoft.com/office/infopath/2007/PartnerControls"/>
    <xsd:element name="TSID" ma:index="8" nillable="true" ma:displayName="TSID" ma:description="This field contains document metadata from TeamShare" ma:internalName="TSID">
      <xsd:simpleType>
        <xsd:restriction base="dms:Note">
          <xsd:maxLength value="255"/>
        </xsd:restriction>
      </xsd:simpleType>
    </xsd:element>
    <xsd:element name="TSCreatedBy" ma:index="9" nillable="true" ma:displayName="TSCreatedBy" ma:description="This field contains document metadata from TeamShare" ma:internalName="TSCreatedBy">
      <xsd:simpleType>
        <xsd:restriction base="dms:Note">
          <xsd:maxLength value="255"/>
        </xsd:restriction>
      </xsd:simpleType>
    </xsd:element>
    <xsd:element name="TSDescription" ma:index="10" nillable="true" ma:displayName="TSDescription" ma:description="This field contains document metadata from TeamShare" ma:internalName="TSDescription">
      <xsd:simpleType>
        <xsd:restriction base="dms:Note">
          <xsd:maxLength value="255"/>
        </xsd:restriction>
      </xsd:simpleType>
    </xsd:element>
    <xsd:element name="TSKeywords" ma:index="11" nillable="true" ma:displayName="TSKeywords" ma:description="This field contains document metadata from TeamShare" ma:internalName="TSKeywords">
      <xsd:simpleType>
        <xsd:restriction base="dms:Note">
          <xsd:maxLength value="255"/>
        </xsd:restriction>
      </xsd:simpleType>
    </xsd:element>
    <xsd:element name="TSMetaData" ma:index="12" nillable="true" ma:displayName="TSMetaData" ma:description="This field contains document metadata from TeamShare" ma:internalName="TSMetaData">
      <xsd:simpleType>
        <xsd:restriction base="dms:Note">
          <xsd:maxLength value="255"/>
        </xsd:restriction>
      </xsd:simpleType>
    </xsd:element>
    <xsd:element name="TSOwner" ma:index="13" nillable="true" ma:displayName="TSOwner" ma:description="This field contains document metadata from TeamShare" ma:internalName="TSOwner">
      <xsd:simpleType>
        <xsd:restriction base="dms:Note">
          <xsd:maxLength value="255"/>
        </xsd:restriction>
      </xsd:simpleType>
    </xsd:element>
    <xsd:element name="TSPhaseName" ma:index="14" nillable="true" ma:displayName="TSPhaseName" ma:description="This field contains document metadata from TeamShare" ma:internalName="TSPhaseName">
      <xsd:simpleType>
        <xsd:restriction base="dms:Note">
          <xsd:maxLength value="255"/>
        </xsd:restriction>
      </xsd:simpleType>
    </xsd:element>
    <xsd:element name="TSSender" ma:index="15" nillable="true" ma:displayName="TSSender" ma:description="This field contains document metadata from TeamShare" ma:internalName="TSSender">
      <xsd:simpleType>
        <xsd:restriction base="dms:Note">
          <xsd:maxLength value="255"/>
        </xsd:restriction>
      </xsd:simpleType>
    </xsd:element>
    <xsd:element name="TSStatus" ma:index="16" nillable="true" ma:displayName="TSStatus" ma:description="This field contains document metadata from TeamShare" ma:internalName="TSStatus">
      <xsd:simpleType>
        <xsd:restriction base="dms:Note">
          <xsd:maxLength value="255"/>
        </xsd:restriction>
      </xsd:simpleType>
    </xsd:element>
    <xsd:element name="TSTitle" ma:index="17" nillable="true" ma:displayName="TSTitle" ma:description="This field contains document metadata from TeamShare" ma:internalName="TSTitle">
      <xsd:simpleType>
        <xsd:restriction base="dms:Note">
          <xsd:maxLength value="255"/>
        </xsd:restriction>
      </xsd:simpleType>
    </xsd:element>
    <xsd:element name="TSType" ma:index="18" nillable="true" ma:displayName="TSType" ma:description="This field contains document metadata from TeamShare" ma:internalName="TSType">
      <xsd:simpleType>
        <xsd:restriction base="dms:Note">
          <xsd:maxLength value="255"/>
        </xsd:restriction>
      </xsd:simpleType>
    </xsd:element>
    <xsd:element name="TSUpdatedBy" ma:index="19" nillable="true" ma:displayName="TSUpdatedBy" ma:description="This field contains document metadata from TeamShare" ma:internalName="TSUpdatedB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9c2748-c149-47e7-a1f6-b741a74a8c01" elementFormDefault="qualified">
    <xsd:import namespace="http://schemas.microsoft.com/office/2006/documentManagement/types"/>
    <xsd:import namespace="http://schemas.microsoft.com/office/infopath/2007/PartnerControls"/>
    <xsd:element name="TSMoveSetID" ma:index="20" nillable="true" ma:displayName="TSMoveSetID" ma:description="This field contains document metadata from TeamShare" ma:internalName="TSMoveSetID">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SStatus xmlns="964b51f5-af6f-4fd9-807a-c56b0ddda902" xsi:nil="true"/>
    <TSSender xmlns="964b51f5-af6f-4fd9-807a-c56b0ddda902" xsi:nil="true"/>
    <TSID xmlns="964b51f5-af6f-4fd9-807a-c56b0ddda902">198359</TSID>
    <TSUpdatedBy xmlns="964b51f5-af6f-4fd9-807a-c56b0ddda902" xsi:nil="true"/>
    <TSCreatedBy xmlns="964b51f5-af6f-4fd9-807a-c56b0ddda902" xsi:nil="true"/>
    <TSOwner xmlns="964b51f5-af6f-4fd9-807a-c56b0ddda902">245</TSOwner>
    <TSTitle xmlns="964b51f5-af6f-4fd9-807a-c56b0ddda902">Notat, skabelon</TSTitle>
    <TSKeywords xmlns="964b51f5-af6f-4fd9-807a-c56b0ddda902" xsi:nil="true"/>
    <TSMetaData xmlns="964b51f5-af6f-4fd9-807a-c56b0ddda902" xsi:nil="true"/>
    <TSType xmlns="964b51f5-af6f-4fd9-807a-c56b0ddda902" xsi:nil="true"/>
    <TSMoveSetID xmlns="ae9c2748-c149-47e7-a1f6-b741a74a8c01" xsi:nil="true"/>
    <TSDescription xmlns="964b51f5-af6f-4fd9-807a-c56b0ddda902" xsi:nil="true"/>
    <TSPhaseName xmlns="964b51f5-af6f-4fd9-807a-c56b0ddda90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52B2C97-1488-40D8-85F7-E5D63D4DED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b51f5-af6f-4fd9-807a-c56b0ddda902"/>
    <ds:schemaRef ds:uri="ae9c2748-c149-47e7-a1f6-b741a74a8c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EEF7F85-30AE-46CE-857F-0F3AA748AC9B}">
  <ds:schemaRefs>
    <ds:schemaRef ds:uri="http://schemas.microsoft.com/sharepoint/v3/contenttype/forms"/>
  </ds:schemaRefs>
</ds:datastoreItem>
</file>

<file path=customXml/itemProps3.xml><?xml version="1.0" encoding="utf-8"?>
<ds:datastoreItem xmlns:ds="http://schemas.openxmlformats.org/officeDocument/2006/customXml" ds:itemID="{F916E64D-037B-40C6-A0CA-F3102234E845}">
  <ds:schemaRefs>
    <ds:schemaRef ds:uri="http://schemas.microsoft.com/office/2006/metadata/properties"/>
    <ds:schemaRef ds:uri="http://schemas.microsoft.com/office/infopath/2007/PartnerControls"/>
    <ds:schemaRef ds:uri="964b51f5-af6f-4fd9-807a-c56b0ddda902"/>
    <ds:schemaRef ds:uri="ae9c2748-c149-47e7-a1f6-b741a74a8c01"/>
  </ds:schemaRefs>
</ds:datastoreItem>
</file>

<file path=customXml/itemProps4.xml><?xml version="1.0" encoding="utf-8"?>
<ds:datastoreItem xmlns:ds="http://schemas.openxmlformats.org/officeDocument/2006/customXml" ds:itemID="{772CD1EE-EDF9-EF41-9B78-50C7959CD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DUF_Notat_Skabelon</Template>
  <TotalTime>1</TotalTime>
  <Pages>2</Pages>
  <Words>470</Words>
  <Characters>2870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Asger Bach Holst</cp:lastModifiedBy>
  <cp:revision>2</cp:revision>
  <cp:lastPrinted>2022-11-01T16:25:00Z</cp:lastPrinted>
  <dcterms:created xsi:type="dcterms:W3CDTF">2022-11-03T18:52:00Z</dcterms:created>
  <dcterms:modified xsi:type="dcterms:W3CDTF">2022-11-03T18:52:00Z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0x0101003308BC2FC6667648A81E2DF56ECFE47C</vt:lpwstr>
  </property>
</Properties>
</file>